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E795" w14:textId="3347B449" w:rsidR="007037BA" w:rsidRPr="00E05214" w:rsidRDefault="007037BA" w:rsidP="007037BA">
      <w:pPr>
        <w:jc w:val="center"/>
        <w:rPr>
          <w:rFonts w:ascii="Times New Roman" w:hAnsi="Times New Roman" w:cs="Times New Roman"/>
          <w:i/>
          <w:iCs/>
        </w:rPr>
      </w:pPr>
      <w:r w:rsidRPr="00E05214">
        <w:rPr>
          <w:rFonts w:ascii="Times New Roman" w:hAnsi="Times New Roman" w:cs="Times New Roman"/>
          <w:i/>
          <w:iCs/>
        </w:rPr>
        <w:t xml:space="preserve">Draft Legislation for </w:t>
      </w:r>
      <w:r w:rsidR="00B554D7">
        <w:rPr>
          <w:rFonts w:ascii="Times New Roman" w:hAnsi="Times New Roman" w:cs="Times New Roman"/>
          <w:i/>
          <w:iCs/>
        </w:rPr>
        <w:t>Westchester</w:t>
      </w:r>
      <w:r w:rsidRPr="00E05214">
        <w:rPr>
          <w:rFonts w:ascii="Times New Roman" w:hAnsi="Times New Roman" w:cs="Times New Roman"/>
          <w:i/>
          <w:iCs/>
        </w:rPr>
        <w:t xml:space="preserve"> County</w:t>
      </w:r>
      <w:r w:rsidRPr="00E05214">
        <w:rPr>
          <w:rFonts w:ascii="Times New Roman" w:hAnsi="Times New Roman" w:cs="Times New Roman"/>
          <w:i/>
          <w:iCs/>
        </w:rPr>
        <w:br/>
      </w:r>
    </w:p>
    <w:p w14:paraId="737886D5" w14:textId="24F4505D" w:rsidR="007037BA" w:rsidRPr="00E05214" w:rsidRDefault="007037BA" w:rsidP="007037BA">
      <w:pPr>
        <w:jc w:val="center"/>
        <w:rPr>
          <w:rFonts w:ascii="Times New Roman" w:hAnsi="Times New Roman" w:cs="Times New Roman"/>
          <w:b/>
          <w:bCs/>
        </w:rPr>
      </w:pPr>
      <w:r w:rsidRPr="00E05214">
        <w:rPr>
          <w:rFonts w:ascii="Times New Roman" w:hAnsi="Times New Roman" w:cs="Times New Roman"/>
          <w:b/>
          <w:bCs/>
        </w:rPr>
        <w:t xml:space="preserve">Protecting </w:t>
      </w:r>
      <w:r w:rsidR="00C95494">
        <w:rPr>
          <w:rFonts w:ascii="Times New Roman" w:hAnsi="Times New Roman" w:cs="Times New Roman"/>
          <w:b/>
          <w:bCs/>
        </w:rPr>
        <w:t>Our Water</w:t>
      </w:r>
      <w:r w:rsidRPr="00E05214">
        <w:rPr>
          <w:rFonts w:ascii="Times New Roman" w:hAnsi="Times New Roman" w:cs="Times New Roman"/>
          <w:b/>
          <w:bCs/>
        </w:rPr>
        <w:t xml:space="preserve"> from Fertilizer</w:t>
      </w:r>
      <w:r w:rsidR="00BE1CAF" w:rsidRPr="00E05214">
        <w:rPr>
          <w:rFonts w:ascii="Times New Roman" w:hAnsi="Times New Roman" w:cs="Times New Roman"/>
          <w:b/>
          <w:bCs/>
        </w:rPr>
        <w:t xml:space="preserve"> Contaminants</w:t>
      </w:r>
    </w:p>
    <w:p w14:paraId="44C0310C" w14:textId="77777777" w:rsidR="007037BA" w:rsidRPr="00E05214" w:rsidRDefault="007037BA">
      <w:pPr>
        <w:rPr>
          <w:rFonts w:ascii="Times New Roman" w:hAnsi="Times New Roman" w:cs="Times New Roman"/>
          <w:b/>
          <w:bCs/>
        </w:rPr>
      </w:pPr>
    </w:p>
    <w:p w14:paraId="1DECB352" w14:textId="77777777" w:rsidR="007037BA" w:rsidRPr="00E05214" w:rsidRDefault="007037BA">
      <w:pPr>
        <w:rPr>
          <w:rFonts w:ascii="Times New Roman" w:hAnsi="Times New Roman" w:cs="Times New Roman"/>
        </w:rPr>
      </w:pPr>
    </w:p>
    <w:p w14:paraId="11424F20" w14:textId="5C50AC3E" w:rsidR="00880025" w:rsidRPr="00E05214" w:rsidRDefault="007037BA">
      <w:pPr>
        <w:rPr>
          <w:rFonts w:ascii="Times New Roman" w:hAnsi="Times New Roman" w:cs="Times New Roman"/>
        </w:rPr>
      </w:pPr>
      <w:r w:rsidRPr="00E05214">
        <w:rPr>
          <w:rFonts w:ascii="Times New Roman" w:hAnsi="Times New Roman" w:cs="Times New Roman"/>
        </w:rPr>
        <w:t>A local law to prohibit the sale or use of lawn fertilizer containing high levels of water-soluble nitrogen and any level of per-and polyfluoroalkyl substances (PFAS)</w:t>
      </w:r>
    </w:p>
    <w:p w14:paraId="5775616B" w14:textId="77777777" w:rsidR="007037BA" w:rsidRPr="00E05214" w:rsidRDefault="007037BA">
      <w:pPr>
        <w:rPr>
          <w:rFonts w:ascii="Times New Roman" w:hAnsi="Times New Roman" w:cs="Times New Roman"/>
        </w:rPr>
      </w:pPr>
    </w:p>
    <w:p w14:paraId="6FBF08E2" w14:textId="0C92000A" w:rsidR="007037BA" w:rsidRPr="00E05214" w:rsidRDefault="007037BA">
      <w:pPr>
        <w:rPr>
          <w:rFonts w:ascii="Times New Roman" w:hAnsi="Times New Roman" w:cs="Times New Roman"/>
        </w:rPr>
      </w:pPr>
      <w:r w:rsidRPr="00E05214">
        <w:rPr>
          <w:rFonts w:ascii="Times New Roman" w:hAnsi="Times New Roman" w:cs="Times New Roman"/>
        </w:rPr>
        <w:t xml:space="preserve">BE IT ENACTED BY THE COUNTY LEGISLATURE OF THE COUNTY OF </w:t>
      </w:r>
      <w:r w:rsidR="00C95494">
        <w:rPr>
          <w:rFonts w:ascii="Times New Roman" w:hAnsi="Times New Roman" w:cs="Times New Roman"/>
        </w:rPr>
        <w:t>WESTCHESTER</w:t>
      </w:r>
      <w:r w:rsidRPr="00E05214">
        <w:rPr>
          <w:rFonts w:ascii="Times New Roman" w:hAnsi="Times New Roman" w:cs="Times New Roman"/>
        </w:rPr>
        <w:t>, AS FOLLOWS:</w:t>
      </w:r>
    </w:p>
    <w:p w14:paraId="46CCE96D" w14:textId="77777777" w:rsidR="007037BA" w:rsidRPr="00E05214" w:rsidRDefault="007037BA">
      <w:pPr>
        <w:rPr>
          <w:rFonts w:ascii="Times New Roman" w:hAnsi="Times New Roman" w:cs="Times New Roman"/>
        </w:rPr>
      </w:pPr>
    </w:p>
    <w:p w14:paraId="7DED68A1" w14:textId="5E5CEB67" w:rsidR="007037BA" w:rsidRPr="00E05214" w:rsidRDefault="007037BA">
      <w:pPr>
        <w:rPr>
          <w:rFonts w:ascii="Times New Roman" w:hAnsi="Times New Roman" w:cs="Times New Roman"/>
          <w:b/>
          <w:bCs/>
        </w:rPr>
      </w:pPr>
      <w:r w:rsidRPr="00E05214">
        <w:rPr>
          <w:rFonts w:ascii="Times New Roman" w:hAnsi="Times New Roman" w:cs="Times New Roman"/>
          <w:b/>
          <w:bCs/>
        </w:rPr>
        <w:t>Section 1: Short Title</w:t>
      </w:r>
    </w:p>
    <w:p w14:paraId="2F8C5C49" w14:textId="34C34C73" w:rsidR="007037BA" w:rsidRPr="00E05214" w:rsidRDefault="007037BA">
      <w:pPr>
        <w:rPr>
          <w:rFonts w:ascii="Times New Roman" w:hAnsi="Times New Roman" w:cs="Times New Roman"/>
        </w:rPr>
      </w:pPr>
      <w:r w:rsidRPr="00E05214">
        <w:rPr>
          <w:rFonts w:ascii="Times New Roman" w:hAnsi="Times New Roman" w:cs="Times New Roman"/>
        </w:rPr>
        <w:t>This law shall be known as the "Protect</w:t>
      </w:r>
      <w:r w:rsidR="00413507" w:rsidRPr="00E05214">
        <w:rPr>
          <w:rFonts w:ascii="Times New Roman" w:hAnsi="Times New Roman" w:cs="Times New Roman"/>
        </w:rPr>
        <w:t>ing</w:t>
      </w:r>
      <w:r w:rsidRPr="00E05214">
        <w:rPr>
          <w:rFonts w:ascii="Times New Roman" w:hAnsi="Times New Roman" w:cs="Times New Roman"/>
        </w:rPr>
        <w:t xml:space="preserve"> Our Water from Fertilizer </w:t>
      </w:r>
      <w:r w:rsidR="00BE1CAF" w:rsidRPr="00E05214">
        <w:rPr>
          <w:rFonts w:ascii="Times New Roman" w:hAnsi="Times New Roman" w:cs="Times New Roman"/>
        </w:rPr>
        <w:t xml:space="preserve">Contaminants </w:t>
      </w:r>
      <w:r w:rsidRPr="00E05214">
        <w:rPr>
          <w:rFonts w:ascii="Times New Roman" w:hAnsi="Times New Roman" w:cs="Times New Roman"/>
        </w:rPr>
        <w:t>Law" and shall appear in the Miscellaneous Laws as Title ___.</w:t>
      </w:r>
    </w:p>
    <w:p w14:paraId="058E2788" w14:textId="77777777" w:rsidR="007037BA" w:rsidRPr="00E05214" w:rsidRDefault="007037BA">
      <w:pPr>
        <w:rPr>
          <w:rFonts w:ascii="Times New Roman" w:hAnsi="Times New Roman" w:cs="Times New Roman"/>
        </w:rPr>
      </w:pPr>
    </w:p>
    <w:p w14:paraId="48F422DE" w14:textId="2CF0D514" w:rsidR="007037BA" w:rsidRPr="00E05214" w:rsidRDefault="007037BA">
      <w:pPr>
        <w:rPr>
          <w:rFonts w:ascii="Times New Roman" w:hAnsi="Times New Roman" w:cs="Times New Roman"/>
        </w:rPr>
      </w:pPr>
      <w:r w:rsidRPr="00E05214">
        <w:rPr>
          <w:rFonts w:ascii="Times New Roman" w:hAnsi="Times New Roman" w:cs="Times New Roman"/>
        </w:rPr>
        <w:t xml:space="preserve">Legislative Intent: The Legislature finds that lawn fertilizers commonly sold and used in </w:t>
      </w:r>
      <w:r w:rsidR="00C95494">
        <w:rPr>
          <w:rFonts w:ascii="Times New Roman" w:hAnsi="Times New Roman" w:cs="Times New Roman"/>
        </w:rPr>
        <w:t xml:space="preserve">Westchester </w:t>
      </w:r>
      <w:r w:rsidRPr="00E05214">
        <w:rPr>
          <w:rFonts w:ascii="Times New Roman" w:hAnsi="Times New Roman" w:cs="Times New Roman"/>
        </w:rPr>
        <w:t xml:space="preserve">County contain high levels of water-soluble nitrogen which are contributing to the contamination </w:t>
      </w:r>
      <w:r w:rsidR="00BE1CAF" w:rsidRPr="00E05214">
        <w:rPr>
          <w:rFonts w:ascii="Times New Roman" w:hAnsi="Times New Roman" w:cs="Times New Roman"/>
        </w:rPr>
        <w:t xml:space="preserve">and degradation </w:t>
      </w:r>
      <w:r w:rsidRPr="00E05214">
        <w:rPr>
          <w:rFonts w:ascii="Times New Roman" w:hAnsi="Times New Roman" w:cs="Times New Roman"/>
        </w:rPr>
        <w:t xml:space="preserve">of our surface waters. Some lawn fertilizers also contain per- and polyfluoroalkyl substances (PFAS) which are </w:t>
      </w:r>
      <w:r w:rsidR="00BE1CAF" w:rsidRPr="00E05214">
        <w:rPr>
          <w:rFonts w:ascii="Times New Roman" w:hAnsi="Times New Roman" w:cs="Times New Roman"/>
        </w:rPr>
        <w:t xml:space="preserve">known to be harmful to </w:t>
      </w:r>
      <w:r w:rsidRPr="00E05214">
        <w:rPr>
          <w:rFonts w:ascii="Times New Roman" w:hAnsi="Times New Roman" w:cs="Times New Roman"/>
        </w:rPr>
        <w:t>humans</w:t>
      </w:r>
      <w:r w:rsidR="00BE1CAF" w:rsidRPr="00E05214">
        <w:rPr>
          <w:rFonts w:ascii="Times New Roman" w:hAnsi="Times New Roman" w:cs="Times New Roman"/>
        </w:rPr>
        <w:t>, even at extremely low concentrations</w:t>
      </w:r>
      <w:r w:rsidRPr="00E05214">
        <w:rPr>
          <w:rFonts w:ascii="Times New Roman" w:hAnsi="Times New Roman" w:cs="Times New Roman"/>
        </w:rPr>
        <w:t xml:space="preserve">. It is the purpose of this law to protect our </w:t>
      </w:r>
      <w:r w:rsidR="00BE1CAF" w:rsidRPr="00E05214">
        <w:rPr>
          <w:rFonts w:ascii="Times New Roman" w:hAnsi="Times New Roman" w:cs="Times New Roman"/>
        </w:rPr>
        <w:t xml:space="preserve">vulnerable </w:t>
      </w:r>
      <w:r w:rsidRPr="00E05214">
        <w:rPr>
          <w:rFonts w:ascii="Times New Roman" w:hAnsi="Times New Roman" w:cs="Times New Roman"/>
        </w:rPr>
        <w:t xml:space="preserve">water sources by prohibiting the use or sale of </w:t>
      </w:r>
      <w:r w:rsidR="00C56BA9" w:rsidRPr="00E05214">
        <w:rPr>
          <w:rFonts w:ascii="Times New Roman" w:hAnsi="Times New Roman" w:cs="Times New Roman"/>
        </w:rPr>
        <w:t xml:space="preserve">lawn </w:t>
      </w:r>
      <w:r w:rsidRPr="00E05214">
        <w:rPr>
          <w:rFonts w:ascii="Times New Roman" w:hAnsi="Times New Roman" w:cs="Times New Roman"/>
        </w:rPr>
        <w:t xml:space="preserve">fertilizers that will </w:t>
      </w:r>
      <w:r w:rsidR="00BE1CAF" w:rsidRPr="00E05214">
        <w:rPr>
          <w:rFonts w:ascii="Times New Roman" w:hAnsi="Times New Roman" w:cs="Times New Roman"/>
        </w:rPr>
        <w:t>result in permanent contamination</w:t>
      </w:r>
      <w:r w:rsidRPr="00E05214">
        <w:rPr>
          <w:rFonts w:ascii="Times New Roman" w:hAnsi="Times New Roman" w:cs="Times New Roman"/>
        </w:rPr>
        <w:t>.</w:t>
      </w:r>
    </w:p>
    <w:p w14:paraId="2B244613" w14:textId="77777777" w:rsidR="007037BA" w:rsidRPr="00E05214" w:rsidRDefault="007037BA">
      <w:pPr>
        <w:rPr>
          <w:rFonts w:ascii="Times New Roman" w:hAnsi="Times New Roman" w:cs="Times New Roman"/>
        </w:rPr>
      </w:pPr>
    </w:p>
    <w:p w14:paraId="1E9B2261" w14:textId="77777777" w:rsidR="007037BA" w:rsidRPr="00E05214" w:rsidRDefault="007037BA">
      <w:pPr>
        <w:rPr>
          <w:rFonts w:ascii="Times New Roman" w:hAnsi="Times New Roman" w:cs="Times New Roman"/>
        </w:rPr>
      </w:pPr>
      <w:r w:rsidRPr="00E05214">
        <w:rPr>
          <w:rFonts w:ascii="Times New Roman" w:hAnsi="Times New Roman" w:cs="Times New Roman"/>
          <w:b/>
          <w:bCs/>
        </w:rPr>
        <w:t>Section 2: Definitions:</w:t>
      </w:r>
      <w:r w:rsidRPr="00E05214">
        <w:rPr>
          <w:rFonts w:ascii="Times New Roman" w:hAnsi="Times New Roman" w:cs="Times New Roman"/>
        </w:rPr>
        <w:t xml:space="preserve"> </w:t>
      </w:r>
    </w:p>
    <w:p w14:paraId="20AC41A9" w14:textId="4082A147" w:rsidR="007037BA" w:rsidRPr="00E05214" w:rsidRDefault="007037BA">
      <w:pPr>
        <w:rPr>
          <w:rFonts w:ascii="Times New Roman" w:hAnsi="Times New Roman" w:cs="Times New Roman"/>
        </w:rPr>
      </w:pPr>
      <w:r w:rsidRPr="00E05214">
        <w:rPr>
          <w:rFonts w:ascii="Times New Roman" w:hAnsi="Times New Roman" w:cs="Times New Roman"/>
        </w:rPr>
        <w:t>As used in this law, the following terms shall have the meanings set forth below:</w:t>
      </w:r>
    </w:p>
    <w:p w14:paraId="4CB55AE8" w14:textId="77777777" w:rsidR="007037BA" w:rsidRPr="00E05214" w:rsidRDefault="007037BA" w:rsidP="007037BA">
      <w:pPr>
        <w:rPr>
          <w:rFonts w:ascii="Times New Roman" w:hAnsi="Times New Roman" w:cs="Times New Roman"/>
          <w:u w:val="single"/>
        </w:rPr>
      </w:pPr>
    </w:p>
    <w:p w14:paraId="38421B4B" w14:textId="483653F3" w:rsidR="007037BA" w:rsidRPr="00E05214" w:rsidRDefault="007037BA" w:rsidP="007037BA">
      <w:pPr>
        <w:rPr>
          <w:rFonts w:ascii="Times New Roman" w:hAnsi="Times New Roman" w:cs="Times New Roman"/>
        </w:rPr>
      </w:pPr>
      <w:r w:rsidRPr="00E05214">
        <w:rPr>
          <w:rFonts w:ascii="Times New Roman" w:hAnsi="Times New Roman" w:cs="Times New Roman"/>
        </w:rPr>
        <w:t xml:space="preserve">"Commissioner" shall mean the Commissioner of the </w:t>
      </w:r>
      <w:r w:rsidR="00C95494">
        <w:rPr>
          <w:rFonts w:ascii="Times New Roman" w:hAnsi="Times New Roman" w:cs="Times New Roman"/>
        </w:rPr>
        <w:t>Westchester</w:t>
      </w:r>
      <w:r w:rsidRPr="00E05214">
        <w:rPr>
          <w:rFonts w:ascii="Times New Roman" w:hAnsi="Times New Roman" w:cs="Times New Roman"/>
        </w:rPr>
        <w:t xml:space="preserve"> County Department of Health</w:t>
      </w:r>
    </w:p>
    <w:p w14:paraId="5B1DCD95" w14:textId="77777777" w:rsidR="007037BA" w:rsidRPr="00E05214" w:rsidRDefault="007037BA" w:rsidP="007037BA">
      <w:pPr>
        <w:rPr>
          <w:rFonts w:ascii="Times New Roman" w:hAnsi="Times New Roman" w:cs="Times New Roman"/>
        </w:rPr>
      </w:pPr>
    </w:p>
    <w:p w14:paraId="6F2B77B9" w14:textId="0E35CAD8" w:rsidR="007037BA" w:rsidRPr="00E05214" w:rsidRDefault="007037BA" w:rsidP="007037BA">
      <w:pPr>
        <w:rPr>
          <w:rFonts w:ascii="Times New Roman" w:hAnsi="Times New Roman" w:cs="Times New Roman"/>
        </w:rPr>
      </w:pPr>
      <w:r w:rsidRPr="00E05214">
        <w:rPr>
          <w:rFonts w:ascii="Times New Roman" w:hAnsi="Times New Roman" w:cs="Times New Roman"/>
        </w:rPr>
        <w:t>"Lawn Fertilizer" shall mean any organic or inorganic material of natural or synthetic origin which is applied to areas of turf and claimed to contain one or more essential plant nutrients. The term fertilizer shall not include un-manipulated animal manure, compost, compost tea</w:t>
      </w:r>
      <w:r w:rsidR="00BE1CAF" w:rsidRPr="00E05214">
        <w:rPr>
          <w:rFonts w:ascii="Times New Roman" w:hAnsi="Times New Roman" w:cs="Times New Roman"/>
        </w:rPr>
        <w:t>, mulch</w:t>
      </w:r>
      <w:r w:rsidRPr="00E05214">
        <w:rPr>
          <w:rFonts w:ascii="Times New Roman" w:hAnsi="Times New Roman" w:cs="Times New Roman"/>
        </w:rPr>
        <w:t xml:space="preserve"> and agricultural liming materials used to reduce soil acidity. </w:t>
      </w:r>
    </w:p>
    <w:p w14:paraId="719CE6FF" w14:textId="77777777" w:rsidR="007037BA" w:rsidRPr="00E05214" w:rsidRDefault="007037BA" w:rsidP="007037BA">
      <w:pPr>
        <w:rPr>
          <w:rFonts w:ascii="Times New Roman" w:hAnsi="Times New Roman" w:cs="Times New Roman"/>
        </w:rPr>
      </w:pPr>
    </w:p>
    <w:p w14:paraId="646D4E05" w14:textId="1429E62B" w:rsidR="007037BA" w:rsidRPr="00E05214" w:rsidRDefault="007037BA" w:rsidP="007037BA">
      <w:pPr>
        <w:rPr>
          <w:rFonts w:ascii="Times New Roman" w:hAnsi="Times New Roman" w:cs="Times New Roman"/>
        </w:rPr>
      </w:pPr>
      <w:r w:rsidRPr="00E05214">
        <w:rPr>
          <w:rFonts w:ascii="Times New Roman" w:hAnsi="Times New Roman" w:cs="Times New Roman"/>
        </w:rPr>
        <w:t xml:space="preserve">"Low Nitrogen Fertilizer" shall mean fertilizer containing not more than twelve percent </w:t>
      </w:r>
      <w:r w:rsidR="00BE1CAF" w:rsidRPr="00E05214">
        <w:rPr>
          <w:rFonts w:ascii="Times New Roman" w:hAnsi="Times New Roman" w:cs="Times New Roman"/>
        </w:rPr>
        <w:t xml:space="preserve">(12%) </w:t>
      </w:r>
      <w:r w:rsidRPr="00E05214">
        <w:rPr>
          <w:rFonts w:ascii="Times New Roman" w:hAnsi="Times New Roman" w:cs="Times New Roman"/>
        </w:rPr>
        <w:t xml:space="preserve">nitrogen by weight, of which at least half must be </w:t>
      </w:r>
      <w:proofErr w:type="gramStart"/>
      <w:r w:rsidRPr="00E05214">
        <w:rPr>
          <w:rFonts w:ascii="Times New Roman" w:hAnsi="Times New Roman" w:cs="Times New Roman"/>
        </w:rPr>
        <w:t>Slow Release</w:t>
      </w:r>
      <w:proofErr w:type="gramEnd"/>
      <w:r w:rsidRPr="00E05214">
        <w:rPr>
          <w:rFonts w:ascii="Times New Roman" w:hAnsi="Times New Roman" w:cs="Times New Roman"/>
        </w:rPr>
        <w:t xml:space="preserve"> Nitrogen.</w:t>
      </w:r>
    </w:p>
    <w:p w14:paraId="50570A8E" w14:textId="77777777" w:rsidR="007037BA" w:rsidRPr="00E05214" w:rsidRDefault="007037BA" w:rsidP="007037BA">
      <w:pPr>
        <w:rPr>
          <w:rFonts w:ascii="Times New Roman" w:hAnsi="Times New Roman" w:cs="Times New Roman"/>
          <w:u w:val="single"/>
        </w:rPr>
      </w:pPr>
    </w:p>
    <w:p w14:paraId="2EE47513" w14:textId="398AEB51" w:rsidR="007037BA" w:rsidRPr="00E05214" w:rsidRDefault="007037BA" w:rsidP="007037BA">
      <w:pPr>
        <w:rPr>
          <w:rFonts w:ascii="Times New Roman" w:hAnsi="Times New Roman" w:cs="Times New Roman"/>
        </w:rPr>
      </w:pPr>
      <w:r w:rsidRPr="00E05214">
        <w:rPr>
          <w:rFonts w:ascii="Times New Roman" w:hAnsi="Times New Roman" w:cs="Times New Roman"/>
        </w:rPr>
        <w:t>"Person" shall mean any individual</w:t>
      </w:r>
      <w:r w:rsidR="00413507" w:rsidRPr="00E05214">
        <w:rPr>
          <w:rFonts w:ascii="Times New Roman" w:hAnsi="Times New Roman" w:cs="Times New Roman"/>
        </w:rPr>
        <w:t>,</w:t>
      </w:r>
      <w:r w:rsidRPr="00E05214">
        <w:rPr>
          <w:rFonts w:ascii="Times New Roman" w:hAnsi="Times New Roman" w:cs="Times New Roman"/>
        </w:rPr>
        <w:t xml:space="preserve"> business, firm partnership, limited liability partnership, corporation, company, society, association</w:t>
      </w:r>
      <w:r w:rsidR="00C56BA9" w:rsidRPr="00E05214">
        <w:rPr>
          <w:rFonts w:ascii="Times New Roman" w:hAnsi="Times New Roman" w:cs="Times New Roman"/>
        </w:rPr>
        <w:t>,</w:t>
      </w:r>
      <w:r w:rsidRPr="00E05214">
        <w:rPr>
          <w:rFonts w:ascii="Times New Roman" w:hAnsi="Times New Roman" w:cs="Times New Roman"/>
        </w:rPr>
        <w:t xml:space="preserve"> or any organized group of persons whether incorporated or not. </w:t>
      </w:r>
    </w:p>
    <w:p w14:paraId="7AEE37A3" w14:textId="77777777" w:rsidR="00413507" w:rsidRPr="00E05214" w:rsidRDefault="00413507" w:rsidP="007037BA">
      <w:pPr>
        <w:rPr>
          <w:rFonts w:ascii="Times New Roman" w:hAnsi="Times New Roman" w:cs="Times New Roman"/>
        </w:rPr>
      </w:pPr>
    </w:p>
    <w:p w14:paraId="25AD5B58" w14:textId="46A938FA" w:rsidR="007037BA" w:rsidRPr="00E05214" w:rsidRDefault="007037BA" w:rsidP="007037BA">
      <w:pPr>
        <w:rPr>
          <w:rFonts w:ascii="Times New Roman" w:hAnsi="Times New Roman" w:cs="Times New Roman"/>
        </w:rPr>
      </w:pPr>
      <w:r w:rsidRPr="00E05214">
        <w:rPr>
          <w:rFonts w:ascii="Times New Roman" w:hAnsi="Times New Roman" w:cs="Times New Roman"/>
        </w:rPr>
        <w:t xml:space="preserve">"PFAS-free" shall mean that the product contains no measurable amounts of per- or polyfluoroalkyl substances, whether intentionally </w:t>
      </w:r>
      <w:r w:rsidR="00BE1CAF" w:rsidRPr="00E05214">
        <w:rPr>
          <w:rFonts w:ascii="Times New Roman" w:hAnsi="Times New Roman" w:cs="Times New Roman"/>
        </w:rPr>
        <w:t xml:space="preserve">added </w:t>
      </w:r>
      <w:r w:rsidRPr="00E05214">
        <w:rPr>
          <w:rFonts w:ascii="Times New Roman" w:hAnsi="Times New Roman" w:cs="Times New Roman"/>
        </w:rPr>
        <w:t xml:space="preserve">or not. </w:t>
      </w:r>
    </w:p>
    <w:p w14:paraId="46EC52C0" w14:textId="77777777" w:rsidR="007037BA" w:rsidRPr="00E05214" w:rsidRDefault="007037BA" w:rsidP="007037BA">
      <w:pPr>
        <w:rPr>
          <w:rFonts w:ascii="Times New Roman" w:hAnsi="Times New Roman" w:cs="Times New Roman"/>
        </w:rPr>
      </w:pPr>
    </w:p>
    <w:p w14:paraId="296F06F3" w14:textId="06961690" w:rsidR="007037BA" w:rsidRPr="00E05214" w:rsidRDefault="007037BA" w:rsidP="007037BA">
      <w:pPr>
        <w:rPr>
          <w:rFonts w:ascii="Times New Roman" w:hAnsi="Times New Roman" w:cs="Times New Roman"/>
        </w:rPr>
      </w:pPr>
      <w:r w:rsidRPr="00E05214">
        <w:rPr>
          <w:rFonts w:ascii="Times New Roman" w:hAnsi="Times New Roman" w:cs="Times New Roman"/>
        </w:rPr>
        <w:t xml:space="preserve">"Retailer" shall mean any person who sells or offers for sale fertilizer to consumers or applicators. </w:t>
      </w:r>
    </w:p>
    <w:p w14:paraId="06489454" w14:textId="77777777" w:rsidR="007037BA" w:rsidRPr="00E05214" w:rsidRDefault="007037BA" w:rsidP="007037BA">
      <w:pPr>
        <w:rPr>
          <w:rFonts w:ascii="Times New Roman" w:hAnsi="Times New Roman" w:cs="Times New Roman"/>
          <w:u w:val="single"/>
        </w:rPr>
      </w:pPr>
    </w:p>
    <w:p w14:paraId="33F80882" w14:textId="2F982AF0" w:rsidR="007037BA" w:rsidRPr="00E05214" w:rsidRDefault="007037BA" w:rsidP="007037BA">
      <w:pPr>
        <w:rPr>
          <w:rFonts w:ascii="Times New Roman" w:hAnsi="Times New Roman" w:cs="Times New Roman"/>
        </w:rPr>
      </w:pPr>
      <w:r w:rsidRPr="00E05214">
        <w:rPr>
          <w:rFonts w:ascii="Times New Roman" w:hAnsi="Times New Roman" w:cs="Times New Roman"/>
        </w:rPr>
        <w:lastRenderedPageBreak/>
        <w:t>"</w:t>
      </w:r>
      <w:proofErr w:type="gramStart"/>
      <w:r w:rsidRPr="00E05214">
        <w:rPr>
          <w:rFonts w:ascii="Times New Roman" w:hAnsi="Times New Roman" w:cs="Times New Roman"/>
        </w:rPr>
        <w:t>Slow Release</w:t>
      </w:r>
      <w:proofErr w:type="gramEnd"/>
      <w:r w:rsidRPr="00E05214">
        <w:rPr>
          <w:rFonts w:ascii="Times New Roman" w:hAnsi="Times New Roman" w:cs="Times New Roman"/>
        </w:rPr>
        <w:t xml:space="preserve"> Nitrogen" shall mean water insoluble nitrogen; or nitrogen in a form that releases, or converts to a plant-available form, plant nutrients at a significantly slower rate relative to a reference soluble product.</w:t>
      </w:r>
    </w:p>
    <w:p w14:paraId="3C5651C4" w14:textId="77777777" w:rsidR="007037BA" w:rsidRPr="00E05214" w:rsidRDefault="007037BA" w:rsidP="007037BA">
      <w:pPr>
        <w:rPr>
          <w:rFonts w:ascii="Times New Roman" w:hAnsi="Times New Roman" w:cs="Times New Roman"/>
          <w:b/>
          <w:bCs/>
        </w:rPr>
      </w:pPr>
    </w:p>
    <w:p w14:paraId="4D6B34F9" w14:textId="27F35025" w:rsidR="007037BA" w:rsidRPr="00E05214" w:rsidRDefault="007037BA" w:rsidP="007037BA">
      <w:pPr>
        <w:rPr>
          <w:rFonts w:ascii="Times New Roman" w:hAnsi="Times New Roman" w:cs="Times New Roman"/>
          <w:b/>
          <w:bCs/>
        </w:rPr>
      </w:pPr>
      <w:r w:rsidRPr="00E05214">
        <w:rPr>
          <w:rFonts w:ascii="Times New Roman" w:hAnsi="Times New Roman" w:cs="Times New Roman"/>
          <w:b/>
          <w:bCs/>
        </w:rPr>
        <w:t>Section 3: Prohibition</w:t>
      </w:r>
    </w:p>
    <w:p w14:paraId="7295EFC6" w14:textId="4F20E141" w:rsidR="00413507" w:rsidRPr="00E05214" w:rsidRDefault="007037BA" w:rsidP="007037BA">
      <w:pPr>
        <w:rPr>
          <w:rFonts w:ascii="Times New Roman" w:hAnsi="Times New Roman" w:cs="Times New Roman"/>
        </w:rPr>
      </w:pPr>
      <w:r w:rsidRPr="00E05214">
        <w:rPr>
          <w:rFonts w:ascii="Times New Roman" w:hAnsi="Times New Roman" w:cs="Times New Roman"/>
        </w:rPr>
        <w:t xml:space="preserve">No person shall sell, purchase, use or apply any lawn fertilizer within the County of </w:t>
      </w:r>
      <w:r w:rsidR="00C95494">
        <w:rPr>
          <w:rFonts w:ascii="Times New Roman" w:hAnsi="Times New Roman" w:cs="Times New Roman"/>
        </w:rPr>
        <w:t>Westchester</w:t>
      </w:r>
      <w:r w:rsidRPr="00E05214">
        <w:rPr>
          <w:rFonts w:ascii="Times New Roman" w:hAnsi="Times New Roman" w:cs="Times New Roman"/>
        </w:rPr>
        <w:t xml:space="preserve"> that is not a PFAS-free low-nitrogen fertilizer.</w:t>
      </w:r>
      <w:r w:rsidR="00413507" w:rsidRPr="00E05214">
        <w:rPr>
          <w:rFonts w:ascii="Times New Roman" w:hAnsi="Times New Roman" w:cs="Times New Roman"/>
        </w:rPr>
        <w:t xml:space="preserve">  No retailer in </w:t>
      </w:r>
      <w:r w:rsidR="00C95494">
        <w:rPr>
          <w:rFonts w:ascii="Times New Roman" w:hAnsi="Times New Roman" w:cs="Times New Roman"/>
        </w:rPr>
        <w:t>Westchester</w:t>
      </w:r>
      <w:r w:rsidR="00413507" w:rsidRPr="00E05214">
        <w:rPr>
          <w:rFonts w:ascii="Times New Roman" w:hAnsi="Times New Roman" w:cs="Times New Roman"/>
        </w:rPr>
        <w:t xml:space="preserve"> County shall offer for sale any </w:t>
      </w:r>
      <w:r w:rsidR="00516193">
        <w:rPr>
          <w:rFonts w:ascii="Times New Roman" w:hAnsi="Times New Roman" w:cs="Times New Roman"/>
        </w:rPr>
        <w:t xml:space="preserve">lawn </w:t>
      </w:r>
      <w:r w:rsidR="00413507" w:rsidRPr="00E05214">
        <w:rPr>
          <w:rFonts w:ascii="Times New Roman" w:hAnsi="Times New Roman" w:cs="Times New Roman"/>
        </w:rPr>
        <w:t xml:space="preserve">fertilizer that has not been certified by the manufacturer as PFAS-free.  </w:t>
      </w:r>
    </w:p>
    <w:p w14:paraId="7CCF0E9D" w14:textId="77777777" w:rsidR="007037BA" w:rsidRPr="00E05214" w:rsidRDefault="007037BA" w:rsidP="007037BA">
      <w:pPr>
        <w:rPr>
          <w:rFonts w:ascii="Times New Roman" w:hAnsi="Times New Roman" w:cs="Times New Roman"/>
        </w:rPr>
      </w:pPr>
    </w:p>
    <w:p w14:paraId="1660D097" w14:textId="618CA235" w:rsidR="007037BA" w:rsidRPr="00E05214" w:rsidRDefault="007037BA">
      <w:pPr>
        <w:rPr>
          <w:rFonts w:ascii="Times New Roman" w:hAnsi="Times New Roman" w:cs="Times New Roman"/>
          <w:b/>
          <w:bCs/>
        </w:rPr>
      </w:pPr>
      <w:r w:rsidRPr="00E05214">
        <w:rPr>
          <w:rFonts w:ascii="Times New Roman" w:hAnsi="Times New Roman" w:cs="Times New Roman"/>
          <w:b/>
          <w:bCs/>
        </w:rPr>
        <w:t>Section 4: Penalties</w:t>
      </w:r>
    </w:p>
    <w:p w14:paraId="537C059F" w14:textId="58944BBE" w:rsidR="007037BA" w:rsidRPr="00E05214" w:rsidRDefault="007037BA">
      <w:pPr>
        <w:rPr>
          <w:rFonts w:ascii="Times New Roman" w:hAnsi="Times New Roman" w:cs="Times New Roman"/>
        </w:rPr>
      </w:pPr>
      <w:r w:rsidRPr="00E05214">
        <w:rPr>
          <w:rFonts w:ascii="Times New Roman" w:hAnsi="Times New Roman" w:cs="Times New Roman"/>
        </w:rPr>
        <w:t>Any person who violates Section 3 of this law shall be subject to a civil penalty of not greater than five hundred ($500) dollars for the first offense and not greater than one thousand ($1000) dollars for the second offense, and not greater than t</w:t>
      </w:r>
      <w:r w:rsidR="00BE1CAF" w:rsidRPr="00E05214">
        <w:rPr>
          <w:rFonts w:ascii="Times New Roman" w:hAnsi="Times New Roman" w:cs="Times New Roman"/>
        </w:rPr>
        <w:t xml:space="preserve">wo thousand </w:t>
      </w:r>
      <w:r w:rsidRPr="00E05214">
        <w:rPr>
          <w:rFonts w:ascii="Times New Roman" w:hAnsi="Times New Roman" w:cs="Times New Roman"/>
        </w:rPr>
        <w:t xml:space="preserve">five hundred ($2500) dollars for each subsequent offense thereafter, which may be recovered following notice and an opportunity to be heard in a proceeding before the Commissioner or his or her designee. </w:t>
      </w:r>
    </w:p>
    <w:p w14:paraId="41CAF962" w14:textId="77777777" w:rsidR="007037BA" w:rsidRPr="00E05214" w:rsidRDefault="007037BA">
      <w:pPr>
        <w:rPr>
          <w:rFonts w:ascii="Times New Roman" w:hAnsi="Times New Roman" w:cs="Times New Roman"/>
        </w:rPr>
      </w:pPr>
    </w:p>
    <w:p w14:paraId="325807D3" w14:textId="77777777" w:rsidR="007037BA" w:rsidRPr="00E05214" w:rsidRDefault="007037BA">
      <w:pPr>
        <w:rPr>
          <w:rFonts w:ascii="Times New Roman" w:hAnsi="Times New Roman" w:cs="Times New Roman"/>
          <w:b/>
          <w:bCs/>
        </w:rPr>
      </w:pPr>
      <w:r w:rsidRPr="00E05214">
        <w:rPr>
          <w:rFonts w:ascii="Times New Roman" w:hAnsi="Times New Roman" w:cs="Times New Roman"/>
          <w:b/>
          <w:bCs/>
        </w:rPr>
        <w:t>Section 5: Rules</w:t>
      </w:r>
    </w:p>
    <w:p w14:paraId="1726E608" w14:textId="77777777" w:rsidR="007037BA" w:rsidRPr="00E05214" w:rsidRDefault="007037BA">
      <w:pPr>
        <w:rPr>
          <w:rFonts w:ascii="Times New Roman" w:hAnsi="Times New Roman" w:cs="Times New Roman"/>
        </w:rPr>
      </w:pPr>
      <w:r w:rsidRPr="00E05214">
        <w:rPr>
          <w:rFonts w:ascii="Times New Roman" w:hAnsi="Times New Roman" w:cs="Times New Roman"/>
        </w:rPr>
        <w:t xml:space="preserve">The Commissioner shall promulgate such rules as may be necessary to effectuate the provisions of this title. </w:t>
      </w:r>
    </w:p>
    <w:p w14:paraId="029877C1" w14:textId="77777777" w:rsidR="007037BA" w:rsidRPr="00E05214" w:rsidRDefault="007037BA">
      <w:pPr>
        <w:rPr>
          <w:rFonts w:ascii="Times New Roman" w:hAnsi="Times New Roman" w:cs="Times New Roman"/>
        </w:rPr>
      </w:pPr>
    </w:p>
    <w:p w14:paraId="15D11106" w14:textId="28F27EBA" w:rsidR="007037BA" w:rsidRPr="00E05214" w:rsidRDefault="007037BA">
      <w:pPr>
        <w:rPr>
          <w:rFonts w:ascii="Times New Roman" w:hAnsi="Times New Roman" w:cs="Times New Roman"/>
          <w:b/>
          <w:bCs/>
        </w:rPr>
      </w:pPr>
      <w:r w:rsidRPr="00E05214">
        <w:rPr>
          <w:rFonts w:ascii="Times New Roman" w:hAnsi="Times New Roman" w:cs="Times New Roman"/>
          <w:b/>
          <w:bCs/>
        </w:rPr>
        <w:t>Section 6: Severability</w:t>
      </w:r>
    </w:p>
    <w:p w14:paraId="4283F5FE" w14:textId="26EAFD3B" w:rsidR="007037BA" w:rsidRPr="00E05214" w:rsidRDefault="007037BA">
      <w:pPr>
        <w:rPr>
          <w:rFonts w:ascii="Times New Roman" w:hAnsi="Times New Roman" w:cs="Times New Roman"/>
        </w:rPr>
      </w:pPr>
      <w:r w:rsidRPr="00E05214">
        <w:rPr>
          <w:rFonts w:ascii="Times New Roman" w:hAnsi="Times New Roman" w:cs="Times New Roman"/>
        </w:rPr>
        <w:t xml:space="preserve">If any clause, sentence, paragraph, subdivision, section or part of this law or the application thereof to any person, individual, corporation, firm, partnership entity or circumstance shall be adjudged by any court of competent jurisdiction to be invalid or unconstitutional, such order or judgment shall not affect, impair or invalidate the remainder thereof, but shall be confined in its operation to the clause, sentence, paragraph, subdivision, section or part of this law, or in its application to the person, individual, corporation, firm, partnership, entity, or circumstance directly involved in the controversy in which such order or judgement shall be rendered. </w:t>
      </w:r>
    </w:p>
    <w:p w14:paraId="76D634A0" w14:textId="77777777" w:rsidR="007037BA" w:rsidRPr="00E05214" w:rsidRDefault="007037BA">
      <w:pPr>
        <w:rPr>
          <w:rFonts w:ascii="Times New Roman" w:hAnsi="Times New Roman" w:cs="Times New Roman"/>
        </w:rPr>
      </w:pPr>
    </w:p>
    <w:p w14:paraId="55F50652" w14:textId="568B9A21" w:rsidR="007037BA" w:rsidRPr="00E05214" w:rsidRDefault="007037BA">
      <w:pPr>
        <w:rPr>
          <w:rFonts w:ascii="Times New Roman" w:hAnsi="Times New Roman" w:cs="Times New Roman"/>
        </w:rPr>
      </w:pPr>
      <w:r w:rsidRPr="00E05214">
        <w:rPr>
          <w:rFonts w:ascii="Times New Roman" w:hAnsi="Times New Roman" w:cs="Times New Roman"/>
          <w:b/>
          <w:bCs/>
        </w:rPr>
        <w:t>Section 7: SEQRA Determination</w:t>
      </w:r>
      <w:r w:rsidRPr="00E05214">
        <w:rPr>
          <w:rFonts w:ascii="Times New Roman" w:hAnsi="Times New Roman" w:cs="Times New Roman"/>
          <w:b/>
          <w:bCs/>
        </w:rPr>
        <w:br/>
      </w:r>
      <w:r w:rsidRPr="00E05214">
        <w:rPr>
          <w:rFonts w:ascii="Times New Roman" w:hAnsi="Times New Roman" w:cs="Times New Roman"/>
        </w:rPr>
        <w:t xml:space="preserve">This legislature, being the State Environmental Quality Review Act (SEQRA) lead agency, hereby finds and determines that this action is an unlisted action under the provisions of Title 6 NYCRR Part 617, and that based on an evaluation of the environmental criteria set forth in §617.7(c) that are considered to be indicia of significant adverse environmental impacts, that such action will not have significant negative impacts on the environment, and that no additional environmental review or action is necessary. </w:t>
      </w:r>
    </w:p>
    <w:p w14:paraId="57CC46A4" w14:textId="77777777" w:rsidR="00413507" w:rsidRPr="00E05214" w:rsidRDefault="00413507">
      <w:pPr>
        <w:rPr>
          <w:rFonts w:ascii="Times New Roman" w:hAnsi="Times New Roman" w:cs="Times New Roman"/>
        </w:rPr>
      </w:pPr>
    </w:p>
    <w:p w14:paraId="00759838" w14:textId="6021FFC0" w:rsidR="00413507" w:rsidRPr="00E05214" w:rsidRDefault="00413507">
      <w:pPr>
        <w:rPr>
          <w:rFonts w:ascii="Times New Roman" w:hAnsi="Times New Roman" w:cs="Times New Roman"/>
          <w:b/>
          <w:bCs/>
        </w:rPr>
      </w:pPr>
      <w:r w:rsidRPr="00E05214">
        <w:rPr>
          <w:rFonts w:ascii="Times New Roman" w:hAnsi="Times New Roman" w:cs="Times New Roman"/>
          <w:b/>
          <w:bCs/>
        </w:rPr>
        <w:t>Section 8: Effective Date</w:t>
      </w:r>
    </w:p>
    <w:p w14:paraId="1F18E92C" w14:textId="77777777" w:rsidR="00413507" w:rsidRPr="00E05214" w:rsidRDefault="00413507">
      <w:pPr>
        <w:rPr>
          <w:rFonts w:ascii="Times New Roman" w:hAnsi="Times New Roman" w:cs="Times New Roman"/>
        </w:rPr>
      </w:pPr>
    </w:p>
    <w:p w14:paraId="78547CCE" w14:textId="793E7DCA" w:rsidR="00413507" w:rsidRPr="00E05214" w:rsidRDefault="00413507">
      <w:pPr>
        <w:rPr>
          <w:rFonts w:ascii="Times New Roman" w:hAnsi="Times New Roman" w:cs="Times New Roman"/>
          <w:b/>
          <w:bCs/>
        </w:rPr>
      </w:pPr>
      <w:r w:rsidRPr="00E05214">
        <w:rPr>
          <w:rFonts w:ascii="Times New Roman" w:hAnsi="Times New Roman" w:cs="Times New Roman"/>
        </w:rPr>
        <w:t xml:space="preserve">To be determined. </w:t>
      </w:r>
    </w:p>
    <w:sectPr w:rsidR="00413507" w:rsidRPr="00E05214" w:rsidSect="00F60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BA"/>
    <w:rsid w:val="004002DF"/>
    <w:rsid w:val="00413507"/>
    <w:rsid w:val="00516193"/>
    <w:rsid w:val="00611070"/>
    <w:rsid w:val="00612886"/>
    <w:rsid w:val="007037BA"/>
    <w:rsid w:val="00880025"/>
    <w:rsid w:val="008D5036"/>
    <w:rsid w:val="009A2D7E"/>
    <w:rsid w:val="00A0552A"/>
    <w:rsid w:val="00B554D7"/>
    <w:rsid w:val="00BE1CAF"/>
    <w:rsid w:val="00C02E2F"/>
    <w:rsid w:val="00C56BA9"/>
    <w:rsid w:val="00C95494"/>
    <w:rsid w:val="00E05214"/>
    <w:rsid w:val="00F602AA"/>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FA404"/>
  <w15:chartTrackingRefBased/>
  <w15:docId w15:val="{5D1B85E3-E044-A441-837D-F26ACC3B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Wood</dc:creator>
  <cp:keywords/>
  <dc:description/>
  <cp:lastModifiedBy>Doug Wood</cp:lastModifiedBy>
  <cp:revision>4</cp:revision>
  <cp:lastPrinted>2023-07-25T15:03:00Z</cp:lastPrinted>
  <dcterms:created xsi:type="dcterms:W3CDTF">2023-08-01T14:45:00Z</dcterms:created>
  <dcterms:modified xsi:type="dcterms:W3CDTF">2023-09-24T21:03:00Z</dcterms:modified>
</cp:coreProperties>
</file>